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05D26" w14:textId="4BFBB215" w:rsidR="00F7773C" w:rsidRPr="006F3CFC" w:rsidRDefault="00F7773C" w:rsidP="00F7773C">
      <w:pPr>
        <w:spacing w:before="100" w:beforeAutospacing="1" w:after="0" w:line="240" w:lineRule="auto"/>
        <w:outlineLvl w:val="2"/>
        <w:rPr>
          <w:rFonts w:asciiTheme="minorHAnsi" w:eastAsia="Times New Roman" w:hAnsiTheme="minorHAnsi"/>
          <w:b/>
          <w:bCs/>
          <w:sz w:val="27"/>
          <w:szCs w:val="27"/>
          <w:lang w:val="en-GB" w:eastAsia="cs-CZ"/>
        </w:rPr>
      </w:pPr>
      <w:r w:rsidRPr="006F3CFC">
        <w:rPr>
          <w:rFonts w:asciiTheme="minorHAnsi" w:eastAsia="Times New Roman" w:hAnsiTheme="minorHAnsi"/>
          <w:b/>
          <w:bCs/>
          <w:sz w:val="27"/>
          <w:szCs w:val="27"/>
          <w:lang w:val="en-GB" w:eastAsia="cs-CZ"/>
        </w:rPr>
        <w:t>Guideli</w:t>
      </w:r>
      <w:r w:rsidR="00A67410">
        <w:rPr>
          <w:rFonts w:asciiTheme="minorHAnsi" w:eastAsia="Times New Roman" w:hAnsiTheme="minorHAnsi"/>
          <w:b/>
          <w:bCs/>
          <w:sz w:val="27"/>
          <w:szCs w:val="27"/>
          <w:lang w:val="en-GB" w:eastAsia="cs-CZ"/>
        </w:rPr>
        <w:t>nes for oral presentations YRSB22</w:t>
      </w:r>
    </w:p>
    <w:p w14:paraId="67C246DB" w14:textId="175252B7" w:rsidR="00F7773C" w:rsidRPr="006F3CFC" w:rsidRDefault="00F7773C" w:rsidP="00F7773C">
      <w:pPr>
        <w:spacing w:after="0" w:line="240" w:lineRule="auto"/>
        <w:jc w:val="both"/>
        <w:rPr>
          <w:rFonts w:asciiTheme="minorHAnsi" w:eastAsia="Calibri" w:hAnsiTheme="minorHAnsi"/>
          <w:sz w:val="22"/>
          <w:lang w:val="en-GB"/>
        </w:rPr>
      </w:pPr>
      <w:r w:rsidRPr="006F3CFC">
        <w:rPr>
          <w:rFonts w:asciiTheme="minorHAnsi" w:eastAsia="Calibri" w:hAnsiTheme="minorHAnsi"/>
          <w:sz w:val="22"/>
          <w:lang w:val="en-GB"/>
        </w:rPr>
        <w:t>iiSBE Forum of Young Research</w:t>
      </w:r>
      <w:r w:rsidR="00A67410">
        <w:rPr>
          <w:rFonts w:asciiTheme="minorHAnsi" w:eastAsia="Calibri" w:hAnsiTheme="minorHAnsi"/>
          <w:sz w:val="22"/>
          <w:lang w:val="en-GB"/>
        </w:rPr>
        <w:t>ers in Sustainable Building 2022</w:t>
      </w:r>
    </w:p>
    <w:p w14:paraId="23252769" w14:textId="73916A74" w:rsidR="00F7773C" w:rsidRPr="006F3CFC" w:rsidRDefault="00A67410" w:rsidP="00F7773C">
      <w:pPr>
        <w:spacing w:after="0" w:line="240" w:lineRule="auto"/>
        <w:jc w:val="both"/>
        <w:rPr>
          <w:rFonts w:asciiTheme="minorHAnsi" w:eastAsia="Times New Roman" w:hAnsiTheme="minorHAnsi"/>
          <w:b/>
          <w:bCs/>
          <w:sz w:val="27"/>
          <w:szCs w:val="27"/>
          <w:lang w:val="en-GB" w:eastAsia="cs-CZ"/>
        </w:rPr>
      </w:pPr>
      <w:r>
        <w:rPr>
          <w:rFonts w:asciiTheme="minorHAnsi" w:eastAsia="Calibri" w:hAnsiTheme="minorHAnsi"/>
          <w:sz w:val="22"/>
          <w:lang w:val="en-GB"/>
        </w:rPr>
        <w:t>4</w:t>
      </w:r>
      <w:r w:rsidR="00F7773C" w:rsidRPr="006F3CFC">
        <w:rPr>
          <w:rFonts w:asciiTheme="minorHAnsi" w:eastAsia="Calibri" w:hAnsiTheme="minorHAnsi"/>
          <w:sz w:val="22"/>
          <w:lang w:val="en-GB"/>
        </w:rPr>
        <w:t>t</w:t>
      </w:r>
      <w:r>
        <w:rPr>
          <w:rFonts w:asciiTheme="minorHAnsi" w:eastAsia="Calibri" w:hAnsiTheme="minorHAnsi"/>
          <w:sz w:val="22"/>
          <w:lang w:val="en-GB"/>
        </w:rPr>
        <w:t>h</w:t>
      </w:r>
      <w:r w:rsidR="00F7773C" w:rsidRPr="006F3CFC">
        <w:rPr>
          <w:rFonts w:asciiTheme="minorHAnsi" w:eastAsia="Calibri" w:hAnsiTheme="minorHAnsi"/>
          <w:sz w:val="22"/>
          <w:lang w:val="en-GB"/>
        </w:rPr>
        <w:t xml:space="preserve"> Ju</w:t>
      </w:r>
      <w:r w:rsidR="002538A1">
        <w:rPr>
          <w:rFonts w:asciiTheme="minorHAnsi" w:eastAsia="Calibri" w:hAnsiTheme="minorHAnsi"/>
          <w:sz w:val="22"/>
          <w:lang w:val="en-GB"/>
        </w:rPr>
        <w:t>ly</w:t>
      </w:r>
      <w:r>
        <w:rPr>
          <w:rFonts w:asciiTheme="minorHAnsi" w:eastAsia="Calibri" w:hAnsiTheme="minorHAnsi"/>
          <w:sz w:val="22"/>
          <w:lang w:val="en-GB"/>
        </w:rPr>
        <w:t xml:space="preserve"> 2022</w:t>
      </w:r>
      <w:r w:rsidR="00F7773C" w:rsidRPr="006F3CFC">
        <w:rPr>
          <w:rFonts w:asciiTheme="minorHAnsi" w:eastAsia="Calibri" w:hAnsiTheme="minorHAnsi"/>
          <w:sz w:val="22"/>
          <w:lang w:val="en-GB"/>
        </w:rPr>
        <w:t xml:space="preserve"> in Prague, Czech Republic</w:t>
      </w:r>
    </w:p>
    <w:p w14:paraId="6365B78A" w14:textId="77777777" w:rsidR="00F7773C" w:rsidRPr="006F3CFC" w:rsidRDefault="00F7773C" w:rsidP="00F7773C">
      <w:pPr>
        <w:spacing w:after="0" w:line="240" w:lineRule="auto"/>
        <w:jc w:val="both"/>
        <w:rPr>
          <w:rFonts w:asciiTheme="minorHAnsi" w:eastAsia="Calibri" w:hAnsiTheme="minorHAnsi"/>
          <w:sz w:val="22"/>
          <w:lang w:val="en-GB"/>
        </w:rPr>
      </w:pPr>
    </w:p>
    <w:p w14:paraId="503F2583" w14:textId="77777777" w:rsidR="00F7773C" w:rsidRPr="006F3CFC" w:rsidRDefault="00F7773C" w:rsidP="00F7773C">
      <w:pPr>
        <w:spacing w:after="0" w:line="240" w:lineRule="auto"/>
        <w:jc w:val="both"/>
        <w:rPr>
          <w:rFonts w:asciiTheme="minorHAnsi" w:eastAsia="Calibri" w:hAnsiTheme="minorHAnsi"/>
          <w:sz w:val="22"/>
          <w:lang w:val="en-GB"/>
        </w:rPr>
      </w:pPr>
      <w:r w:rsidRPr="006F3CFC">
        <w:rPr>
          <w:rFonts w:asciiTheme="minorHAnsi" w:eastAsia="Calibri" w:hAnsiTheme="minorHAnsi"/>
          <w:sz w:val="22"/>
          <w:lang w:val="en-GB"/>
        </w:rPr>
        <w:t>Dear authors,</w:t>
      </w:r>
    </w:p>
    <w:p w14:paraId="218F0083" w14:textId="77777777" w:rsidR="00F7773C" w:rsidRPr="006F3CFC" w:rsidRDefault="00F7773C" w:rsidP="00F7773C">
      <w:pPr>
        <w:spacing w:after="0" w:line="240" w:lineRule="auto"/>
        <w:jc w:val="both"/>
        <w:rPr>
          <w:rFonts w:asciiTheme="minorHAnsi" w:eastAsia="Calibri" w:hAnsiTheme="minorHAnsi"/>
          <w:sz w:val="22"/>
          <w:lang w:val="en-GB"/>
        </w:rPr>
      </w:pPr>
    </w:p>
    <w:p w14:paraId="6809FC19" w14:textId="77777777" w:rsidR="004113C4" w:rsidRDefault="00A67410" w:rsidP="00F7773C">
      <w:pPr>
        <w:spacing w:after="0" w:line="240" w:lineRule="auto"/>
        <w:jc w:val="both"/>
        <w:rPr>
          <w:rFonts w:asciiTheme="minorHAnsi" w:eastAsia="Calibri" w:hAnsiTheme="minorHAnsi"/>
          <w:sz w:val="22"/>
          <w:lang w:val="en-GB"/>
        </w:rPr>
      </w:pPr>
      <w:r>
        <w:rPr>
          <w:rFonts w:asciiTheme="minorHAnsi" w:eastAsia="Calibri" w:hAnsiTheme="minorHAnsi"/>
          <w:sz w:val="22"/>
          <w:lang w:val="en-GB"/>
        </w:rPr>
        <w:t>your paper for YRSB22</w:t>
      </w:r>
      <w:r w:rsidR="00F7773C" w:rsidRPr="006F3CFC">
        <w:rPr>
          <w:rFonts w:asciiTheme="minorHAnsi" w:eastAsia="Calibri" w:hAnsiTheme="minorHAnsi"/>
          <w:sz w:val="22"/>
          <w:lang w:val="en-GB"/>
        </w:rPr>
        <w:t xml:space="preserve"> was accepted for oral presentation. </w:t>
      </w:r>
    </w:p>
    <w:p w14:paraId="061366FA" w14:textId="2585916D" w:rsidR="00F7773C" w:rsidRPr="006F3CFC" w:rsidRDefault="00F7773C" w:rsidP="00F7773C">
      <w:pPr>
        <w:spacing w:after="0" w:line="240" w:lineRule="auto"/>
        <w:jc w:val="both"/>
        <w:rPr>
          <w:rFonts w:asciiTheme="minorHAnsi" w:eastAsia="Calibri" w:hAnsiTheme="minorHAnsi"/>
          <w:sz w:val="22"/>
          <w:lang w:val="en-GB"/>
        </w:rPr>
      </w:pPr>
      <w:r w:rsidRPr="004113C4">
        <w:rPr>
          <w:rFonts w:asciiTheme="minorHAnsi" w:eastAsia="Calibri" w:hAnsiTheme="minorHAnsi"/>
          <w:sz w:val="22"/>
          <w:lang w:val="en-GB"/>
        </w:rPr>
        <w:t xml:space="preserve">You </w:t>
      </w:r>
      <w:r w:rsidR="004113C4" w:rsidRPr="004113C4">
        <w:rPr>
          <w:rFonts w:asciiTheme="minorHAnsi" w:eastAsia="Calibri" w:hAnsiTheme="minorHAnsi"/>
          <w:sz w:val="22"/>
          <w:lang w:val="en-GB"/>
        </w:rPr>
        <w:t>will</w:t>
      </w:r>
      <w:r w:rsidRPr="004113C4">
        <w:rPr>
          <w:rFonts w:asciiTheme="minorHAnsi" w:eastAsia="Calibri" w:hAnsiTheme="minorHAnsi"/>
          <w:sz w:val="22"/>
          <w:lang w:val="en-GB"/>
        </w:rPr>
        <w:t xml:space="preserve"> find the s</w:t>
      </w:r>
      <w:r w:rsidR="0037343C" w:rsidRPr="004113C4">
        <w:rPr>
          <w:rFonts w:asciiTheme="minorHAnsi" w:eastAsia="Calibri" w:hAnsiTheme="minorHAnsi"/>
          <w:sz w:val="22"/>
          <w:lang w:val="en-GB"/>
        </w:rPr>
        <w:t>c</w:t>
      </w:r>
      <w:r w:rsidRPr="004113C4">
        <w:rPr>
          <w:rFonts w:asciiTheme="minorHAnsi" w:eastAsia="Calibri" w:hAnsiTheme="minorHAnsi"/>
          <w:sz w:val="22"/>
          <w:lang w:val="en-GB"/>
        </w:rPr>
        <w:t xml:space="preserve">hedule of the </w:t>
      </w:r>
      <w:r w:rsidR="006F3CFC" w:rsidRPr="004113C4">
        <w:rPr>
          <w:rFonts w:asciiTheme="minorHAnsi" w:eastAsia="Calibri" w:hAnsiTheme="minorHAnsi"/>
          <w:sz w:val="22"/>
          <w:lang w:val="en-GB"/>
        </w:rPr>
        <w:t>conference</w:t>
      </w:r>
      <w:r w:rsidRPr="004113C4">
        <w:rPr>
          <w:rFonts w:asciiTheme="minorHAnsi" w:eastAsia="Calibri" w:hAnsiTheme="minorHAnsi"/>
          <w:sz w:val="22"/>
          <w:lang w:val="en-GB"/>
        </w:rPr>
        <w:t xml:space="preserve"> program</w:t>
      </w:r>
      <w:r w:rsidR="00515014" w:rsidRPr="004113C4">
        <w:rPr>
          <w:rFonts w:asciiTheme="minorHAnsi" w:eastAsia="Calibri" w:hAnsiTheme="minorHAnsi"/>
          <w:sz w:val="22"/>
          <w:lang w:val="en-GB"/>
        </w:rPr>
        <w:t>me</w:t>
      </w:r>
      <w:r w:rsidRPr="004113C4">
        <w:rPr>
          <w:rFonts w:asciiTheme="minorHAnsi" w:eastAsia="Calibri" w:hAnsiTheme="minorHAnsi"/>
          <w:sz w:val="22"/>
          <w:lang w:val="en-GB"/>
        </w:rPr>
        <w:t xml:space="preserve"> at </w:t>
      </w:r>
      <w:r w:rsidR="003F5399" w:rsidRPr="003F5399">
        <w:rPr>
          <w:rFonts w:asciiTheme="minorHAnsi" w:eastAsia="Calibri" w:hAnsiTheme="minorHAnsi"/>
          <w:sz w:val="22"/>
          <w:lang w:val="en-GB"/>
        </w:rPr>
        <w:t>https://cesb.cz/preliminary-programme/</w:t>
      </w:r>
      <w:r w:rsidRPr="004113C4">
        <w:rPr>
          <w:rFonts w:asciiTheme="minorHAnsi" w:eastAsia="Calibri" w:hAnsiTheme="minorHAnsi"/>
          <w:sz w:val="22"/>
          <w:lang w:val="en-GB"/>
        </w:rPr>
        <w:t>.</w:t>
      </w:r>
    </w:p>
    <w:p w14:paraId="31623FF1" w14:textId="3918CFAE" w:rsidR="00F7773C" w:rsidRPr="006F3CFC" w:rsidRDefault="00F7773C" w:rsidP="00F7773C">
      <w:pPr>
        <w:spacing w:after="0" w:line="240" w:lineRule="auto"/>
        <w:jc w:val="both"/>
        <w:rPr>
          <w:rFonts w:asciiTheme="minorHAnsi" w:eastAsia="Calibri" w:hAnsiTheme="minorHAnsi"/>
          <w:sz w:val="22"/>
          <w:lang w:val="en-GB"/>
        </w:rPr>
      </w:pPr>
      <w:r w:rsidRPr="006F3CFC">
        <w:rPr>
          <w:rFonts w:asciiTheme="minorHAnsi" w:eastAsia="Calibri" w:hAnsiTheme="minorHAnsi"/>
          <w:sz w:val="22"/>
          <w:lang w:val="en-GB"/>
        </w:rPr>
        <w:t>Concerning the format of the oral presentation, please follow the enclosed guidelines.</w:t>
      </w:r>
      <w:r w:rsidR="00500CC5">
        <w:rPr>
          <w:rFonts w:asciiTheme="minorHAnsi" w:eastAsia="Calibri" w:hAnsiTheme="minorHAnsi"/>
          <w:sz w:val="22"/>
          <w:lang w:val="en-GB"/>
        </w:rPr>
        <w:t xml:space="preserve"> The tamplate for the presentation will soon be available at </w:t>
      </w:r>
      <w:r w:rsidR="00500CC5" w:rsidRPr="00500CC5">
        <w:rPr>
          <w:rFonts w:asciiTheme="minorHAnsi" w:eastAsia="Calibri" w:hAnsiTheme="minorHAnsi"/>
          <w:sz w:val="22"/>
          <w:lang w:val="en-GB"/>
        </w:rPr>
        <w:t>https://cesb.cz/yrsb/</w:t>
      </w:r>
      <w:r w:rsidR="00500CC5">
        <w:rPr>
          <w:rFonts w:asciiTheme="minorHAnsi" w:eastAsia="Calibri" w:hAnsiTheme="minorHAnsi"/>
          <w:sz w:val="22"/>
          <w:lang w:val="en-GB"/>
        </w:rPr>
        <w:t>.</w:t>
      </w:r>
      <w:bookmarkStart w:id="0" w:name="_GoBack"/>
      <w:bookmarkEnd w:id="0"/>
    </w:p>
    <w:p w14:paraId="213BC018" w14:textId="77777777" w:rsidR="00F7773C" w:rsidRPr="006F3CFC" w:rsidRDefault="00F7773C" w:rsidP="00F7773C">
      <w:pPr>
        <w:spacing w:after="0" w:line="240" w:lineRule="auto"/>
        <w:jc w:val="both"/>
        <w:rPr>
          <w:rFonts w:asciiTheme="minorHAnsi" w:eastAsia="Calibri" w:hAnsiTheme="minorHAnsi"/>
          <w:sz w:val="22"/>
          <w:lang w:val="en-GB"/>
        </w:rPr>
      </w:pPr>
    </w:p>
    <w:p w14:paraId="0C450D66" w14:textId="13587EA0" w:rsidR="00F7773C" w:rsidRPr="004113C4" w:rsidRDefault="00F7773C" w:rsidP="00F7773C">
      <w:pPr>
        <w:rPr>
          <w:rFonts w:asciiTheme="minorHAnsi" w:hAnsiTheme="minorHAnsi"/>
          <w:sz w:val="22"/>
          <w:lang w:val="en-GB"/>
        </w:rPr>
      </w:pPr>
      <w:r w:rsidRPr="004113C4">
        <w:rPr>
          <w:rFonts w:asciiTheme="minorHAnsi" w:hAnsiTheme="minorHAnsi"/>
          <w:b/>
          <w:bCs/>
          <w:sz w:val="22"/>
          <w:lang w:val="en-GB"/>
        </w:rPr>
        <w:t>Duration</w:t>
      </w:r>
      <w:r w:rsidR="00A530AB">
        <w:rPr>
          <w:rFonts w:asciiTheme="minorHAnsi" w:hAnsiTheme="minorHAnsi"/>
          <w:sz w:val="22"/>
          <w:lang w:val="en-GB"/>
        </w:rPr>
        <w:t>: 8</w:t>
      </w:r>
      <w:r w:rsidRPr="004113C4">
        <w:rPr>
          <w:rFonts w:asciiTheme="minorHAnsi" w:hAnsiTheme="minorHAnsi"/>
          <w:sz w:val="22"/>
          <w:lang w:val="en-GB"/>
        </w:rPr>
        <w:t>' followed by 2' for questions.</w:t>
      </w:r>
    </w:p>
    <w:p w14:paraId="501FA9C4" w14:textId="77777777" w:rsidR="00F7773C" w:rsidRPr="004113C4" w:rsidRDefault="00F7773C" w:rsidP="00F7773C">
      <w:pPr>
        <w:rPr>
          <w:rFonts w:asciiTheme="minorHAnsi" w:hAnsiTheme="minorHAnsi"/>
          <w:sz w:val="22"/>
          <w:lang w:val="en-GB"/>
        </w:rPr>
      </w:pPr>
      <w:r w:rsidRPr="004113C4">
        <w:rPr>
          <w:rFonts w:asciiTheme="minorHAnsi" w:hAnsiTheme="minorHAnsi"/>
          <w:b/>
          <w:sz w:val="22"/>
          <w:lang w:val="en-GB"/>
        </w:rPr>
        <w:t>Format:</w:t>
      </w:r>
      <w:r w:rsidRPr="004113C4">
        <w:rPr>
          <w:rFonts w:asciiTheme="minorHAnsi" w:hAnsiTheme="minorHAnsi"/>
          <w:sz w:val="22"/>
          <w:lang w:val="en-GB"/>
        </w:rPr>
        <w:t xml:space="preserve"> </w:t>
      </w:r>
      <w:r w:rsidR="00A241EB" w:rsidRPr="004113C4">
        <w:rPr>
          <w:rFonts w:asciiTheme="minorHAnsi" w:hAnsiTheme="minorHAnsi"/>
          <w:sz w:val="22"/>
          <w:lang w:val="en-GB"/>
        </w:rPr>
        <w:t>use 4:3 aspect ratio. MS PowerPoint (PPT or PPTX) and PDF formats are supported. If you do not intend to use MS PowerPoint or PDF presentation format, please inform us before the conference at presentations@cesb.cz. If you have some special needs regarding your presentation, such as video etc., please contact us at presentations@cesb.cz.</w:t>
      </w:r>
    </w:p>
    <w:p w14:paraId="69C0A861" w14:textId="77777777" w:rsidR="00F7773C" w:rsidRPr="004113C4" w:rsidRDefault="00F7773C" w:rsidP="00F7773C">
      <w:pPr>
        <w:rPr>
          <w:rFonts w:asciiTheme="minorHAnsi" w:hAnsiTheme="minorHAnsi"/>
          <w:sz w:val="22"/>
          <w:lang w:val="en-GB"/>
        </w:rPr>
      </w:pPr>
      <w:r w:rsidRPr="004113C4">
        <w:rPr>
          <w:rFonts w:asciiTheme="minorHAnsi" w:hAnsiTheme="minorHAnsi"/>
          <w:b/>
          <w:bCs/>
          <w:sz w:val="22"/>
          <w:lang w:val="en-GB"/>
        </w:rPr>
        <w:t>Infrastructure</w:t>
      </w:r>
      <w:r w:rsidRPr="004113C4">
        <w:rPr>
          <w:rFonts w:asciiTheme="minorHAnsi" w:hAnsiTheme="minorHAnsi"/>
          <w:sz w:val="22"/>
          <w:lang w:val="en-GB"/>
        </w:rPr>
        <w:t xml:space="preserve">: A PC, a beamer and an overhead projector will be available. </w:t>
      </w:r>
    </w:p>
    <w:p w14:paraId="57BFDB99" w14:textId="7730FDC4" w:rsidR="00F7773C" w:rsidRPr="004113C4" w:rsidRDefault="00F7773C" w:rsidP="004113C4">
      <w:pPr>
        <w:rPr>
          <w:sz w:val="22"/>
          <w:lang w:val="en-GB"/>
        </w:rPr>
      </w:pPr>
      <w:r w:rsidRPr="004113C4">
        <w:rPr>
          <w:rFonts w:asciiTheme="minorHAnsi" w:hAnsiTheme="minorHAnsi"/>
          <w:b/>
          <w:sz w:val="22"/>
          <w:lang w:val="en-GB"/>
        </w:rPr>
        <w:t>Presentation delivery:</w:t>
      </w:r>
      <w:r w:rsidRPr="004113C4">
        <w:rPr>
          <w:rFonts w:asciiTheme="minorHAnsi" w:hAnsiTheme="minorHAnsi"/>
          <w:sz w:val="22"/>
          <w:lang w:val="en-GB"/>
        </w:rPr>
        <w:t xml:space="preserve"> </w:t>
      </w:r>
      <w:r w:rsidR="004113C4">
        <w:rPr>
          <w:rFonts w:asciiTheme="minorHAnsi" w:hAnsiTheme="minorHAnsi"/>
          <w:sz w:val="22"/>
          <w:lang w:val="en-GB"/>
        </w:rPr>
        <w:t>Please h</w:t>
      </w:r>
      <w:r w:rsidRPr="004113C4">
        <w:rPr>
          <w:rFonts w:asciiTheme="minorHAnsi" w:hAnsiTheme="minorHAnsi"/>
          <w:sz w:val="22"/>
          <w:lang w:val="en-GB"/>
        </w:rPr>
        <w:t>and in a USB stick with your presentation at the re</w:t>
      </w:r>
      <w:r w:rsidR="009275E2" w:rsidRPr="004113C4">
        <w:rPr>
          <w:rFonts w:asciiTheme="minorHAnsi" w:hAnsiTheme="minorHAnsi"/>
          <w:sz w:val="22"/>
          <w:lang w:val="en-GB"/>
        </w:rPr>
        <w:t>gistration desk on your arrival</w:t>
      </w:r>
      <w:r w:rsidRPr="004113C4">
        <w:rPr>
          <w:rFonts w:asciiTheme="minorHAnsi" w:hAnsiTheme="minorHAnsi"/>
          <w:sz w:val="22"/>
          <w:lang w:val="en-GB"/>
        </w:rPr>
        <w:t>. The technical staff will make sure that all is ready for your presentation at the right time and in the right place.</w:t>
      </w:r>
      <w:r w:rsidRPr="004113C4">
        <w:rPr>
          <w:sz w:val="22"/>
          <w:lang w:val="en-GB"/>
        </w:rPr>
        <w:t xml:space="preserve"> </w:t>
      </w:r>
    </w:p>
    <w:p w14:paraId="38F4DC82" w14:textId="77777777" w:rsidR="00F7773C" w:rsidRPr="004113C4" w:rsidRDefault="00F7773C" w:rsidP="00F7773C">
      <w:pPr>
        <w:spacing w:after="0" w:line="240" w:lineRule="auto"/>
        <w:jc w:val="both"/>
        <w:rPr>
          <w:rFonts w:asciiTheme="minorHAnsi" w:hAnsiTheme="minorHAnsi"/>
          <w:sz w:val="22"/>
          <w:lang w:val="en-GB"/>
        </w:rPr>
      </w:pPr>
      <w:r w:rsidRPr="004113C4">
        <w:rPr>
          <w:rFonts w:asciiTheme="minorHAnsi" w:hAnsiTheme="minorHAnsi"/>
          <w:b/>
          <w:bCs/>
          <w:sz w:val="22"/>
          <w:lang w:val="en-GB"/>
        </w:rPr>
        <w:t>Unforeseen absence</w:t>
      </w:r>
      <w:r w:rsidRPr="004113C4">
        <w:rPr>
          <w:rFonts w:asciiTheme="minorHAnsi" w:hAnsiTheme="minorHAnsi"/>
          <w:sz w:val="22"/>
          <w:lang w:val="en-GB"/>
        </w:rPr>
        <w:t xml:space="preserve">: should you not be able to attend, please inform us at your earliest convenience and, if </w:t>
      </w:r>
      <w:r w:rsidRPr="004113C4">
        <w:rPr>
          <w:rFonts w:asciiTheme="minorHAnsi" w:eastAsia="Calibri" w:hAnsiTheme="minorHAnsi"/>
          <w:sz w:val="22"/>
          <w:lang w:val="en-GB"/>
        </w:rPr>
        <w:t>possible</w:t>
      </w:r>
      <w:r w:rsidRPr="004113C4">
        <w:rPr>
          <w:rFonts w:asciiTheme="minorHAnsi" w:hAnsiTheme="minorHAnsi"/>
          <w:sz w:val="22"/>
          <w:lang w:val="en-GB"/>
        </w:rPr>
        <w:t>, send a person to replace you.</w:t>
      </w:r>
    </w:p>
    <w:p w14:paraId="24BC2A97" w14:textId="77777777" w:rsidR="00F7773C" w:rsidRPr="004113C4" w:rsidRDefault="00F7773C" w:rsidP="00F7773C">
      <w:pPr>
        <w:spacing w:after="0" w:line="240" w:lineRule="auto"/>
        <w:jc w:val="both"/>
        <w:rPr>
          <w:rFonts w:asciiTheme="minorHAnsi" w:eastAsia="Times New Roman" w:hAnsiTheme="minorHAnsi"/>
          <w:b/>
          <w:bCs/>
          <w:sz w:val="22"/>
          <w:lang w:val="en-GB" w:eastAsia="cs-CZ"/>
        </w:rPr>
      </w:pPr>
    </w:p>
    <w:p w14:paraId="61BAA1A5" w14:textId="0780A807" w:rsidR="00F7773C" w:rsidRPr="004113C4" w:rsidRDefault="00F7773C" w:rsidP="00F7773C">
      <w:pPr>
        <w:spacing w:after="240" w:line="240" w:lineRule="auto"/>
        <w:rPr>
          <w:rFonts w:asciiTheme="minorHAnsi" w:eastAsia="Times New Roman" w:hAnsiTheme="minorHAnsi"/>
          <w:sz w:val="22"/>
          <w:lang w:val="en-GB" w:eastAsia="cs-CZ"/>
        </w:rPr>
      </w:pPr>
      <w:r w:rsidRPr="004113C4">
        <w:rPr>
          <w:rFonts w:asciiTheme="minorHAnsi" w:hAnsiTheme="minorHAnsi"/>
          <w:sz w:val="22"/>
          <w:lang w:val="en-GB"/>
        </w:rPr>
        <w:t xml:space="preserve">Should </w:t>
      </w:r>
      <w:r w:rsidRPr="004113C4">
        <w:rPr>
          <w:rFonts w:asciiTheme="minorHAnsi" w:eastAsia="Times New Roman" w:hAnsiTheme="minorHAnsi"/>
          <w:sz w:val="22"/>
          <w:lang w:val="en-GB" w:eastAsia="cs-CZ"/>
        </w:rPr>
        <w:t>you</w:t>
      </w:r>
      <w:r w:rsidRPr="004113C4">
        <w:rPr>
          <w:rFonts w:asciiTheme="minorHAnsi" w:hAnsiTheme="minorHAnsi"/>
          <w:sz w:val="22"/>
          <w:lang w:val="en-GB"/>
        </w:rPr>
        <w:t xml:space="preserve"> have any questions, please contact Julie Železná at </w:t>
      </w:r>
      <w:r w:rsidR="009F232A" w:rsidRPr="004113C4">
        <w:rPr>
          <w:rFonts w:asciiTheme="minorHAnsi" w:hAnsiTheme="minorHAnsi"/>
          <w:sz w:val="22"/>
          <w:lang w:val="en-GB"/>
        </w:rPr>
        <w:t>julie.zelezna</w:t>
      </w:r>
      <w:r w:rsidRPr="004113C4">
        <w:rPr>
          <w:rFonts w:asciiTheme="minorHAnsi" w:hAnsiTheme="minorHAnsi"/>
          <w:sz w:val="22"/>
          <w:lang w:val="en-GB"/>
        </w:rPr>
        <w:t>@</w:t>
      </w:r>
      <w:r w:rsidR="009F232A" w:rsidRPr="004113C4">
        <w:rPr>
          <w:rFonts w:asciiTheme="minorHAnsi" w:hAnsiTheme="minorHAnsi"/>
          <w:sz w:val="22"/>
          <w:lang w:val="en-GB"/>
        </w:rPr>
        <w:t>cvut</w:t>
      </w:r>
      <w:r w:rsidRPr="004113C4">
        <w:rPr>
          <w:rFonts w:asciiTheme="minorHAnsi" w:hAnsiTheme="minorHAnsi"/>
          <w:sz w:val="22"/>
          <w:lang w:val="en-GB"/>
        </w:rPr>
        <w:t>.cz.</w:t>
      </w:r>
    </w:p>
    <w:p w14:paraId="4FD81906" w14:textId="77777777" w:rsidR="00F7773C" w:rsidRPr="004113C4" w:rsidRDefault="00F7773C" w:rsidP="00F7773C">
      <w:pPr>
        <w:spacing w:before="120"/>
        <w:jc w:val="both"/>
        <w:rPr>
          <w:rFonts w:asciiTheme="minorHAnsi" w:hAnsiTheme="minorHAnsi"/>
          <w:sz w:val="22"/>
          <w:lang w:val="en-GB"/>
        </w:rPr>
      </w:pPr>
      <w:r w:rsidRPr="004113C4">
        <w:rPr>
          <w:rFonts w:asciiTheme="minorHAnsi" w:hAnsiTheme="minorHAnsi"/>
          <w:sz w:val="22"/>
          <w:lang w:val="en-GB"/>
        </w:rPr>
        <w:t>With Best regards,</w:t>
      </w:r>
    </w:p>
    <w:p w14:paraId="3044CC1B" w14:textId="4D6833BE" w:rsidR="00F7773C" w:rsidRPr="004113C4" w:rsidRDefault="00F7773C" w:rsidP="00F7773C">
      <w:pPr>
        <w:spacing w:after="0"/>
        <w:jc w:val="both"/>
        <w:rPr>
          <w:rFonts w:asciiTheme="minorHAnsi" w:hAnsiTheme="minorHAnsi"/>
          <w:sz w:val="22"/>
          <w:lang w:val="en-GB"/>
        </w:rPr>
      </w:pPr>
      <w:r w:rsidRPr="004113C4">
        <w:rPr>
          <w:rFonts w:asciiTheme="minorHAnsi" w:hAnsiTheme="minorHAnsi"/>
          <w:sz w:val="22"/>
          <w:lang w:val="en-GB"/>
        </w:rPr>
        <w:t>Julie Železná</w:t>
      </w:r>
      <w:r w:rsidR="001D344F" w:rsidRPr="004113C4">
        <w:rPr>
          <w:rFonts w:asciiTheme="minorHAnsi" w:hAnsiTheme="minorHAnsi"/>
          <w:sz w:val="22"/>
          <w:lang w:val="en-GB"/>
        </w:rPr>
        <w:t xml:space="preserve"> and Magdalena Novotná</w:t>
      </w:r>
    </w:p>
    <w:p w14:paraId="5A56E1E0" w14:textId="4F7D014D" w:rsidR="006B00B6" w:rsidRPr="004113C4" w:rsidRDefault="00A67410" w:rsidP="00A26FC0">
      <w:pPr>
        <w:spacing w:after="0" w:line="240" w:lineRule="auto"/>
        <w:jc w:val="both"/>
        <w:rPr>
          <w:rFonts w:asciiTheme="minorHAnsi" w:eastAsia="Times New Roman" w:hAnsiTheme="minorHAnsi"/>
          <w:b/>
          <w:bCs/>
          <w:sz w:val="22"/>
          <w:lang w:val="en-GB" w:eastAsia="cs-CZ"/>
        </w:rPr>
      </w:pPr>
      <w:r w:rsidRPr="004113C4">
        <w:rPr>
          <w:rFonts w:asciiTheme="minorHAnsi" w:hAnsiTheme="minorHAnsi"/>
          <w:sz w:val="22"/>
          <w:lang w:val="en-GB"/>
        </w:rPr>
        <w:t>YRSB22</w:t>
      </w:r>
      <w:r w:rsidR="00F7773C" w:rsidRPr="004113C4">
        <w:rPr>
          <w:rFonts w:asciiTheme="minorHAnsi" w:hAnsiTheme="minorHAnsi"/>
          <w:sz w:val="22"/>
          <w:lang w:val="en-GB"/>
        </w:rPr>
        <w:t xml:space="preserve"> organizing committee</w:t>
      </w:r>
      <w:r w:rsidR="00F7773C" w:rsidRPr="004113C4">
        <w:rPr>
          <w:rFonts w:asciiTheme="minorHAnsi" w:eastAsia="Times New Roman" w:hAnsiTheme="minorHAnsi"/>
          <w:b/>
          <w:bCs/>
          <w:sz w:val="22"/>
          <w:lang w:val="en-GB" w:eastAsia="cs-CZ"/>
        </w:rPr>
        <w:t xml:space="preserve"> </w:t>
      </w:r>
    </w:p>
    <w:sectPr w:rsidR="006B00B6" w:rsidRPr="004113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F305D"/>
    <w:multiLevelType w:val="hybridMultilevel"/>
    <w:tmpl w:val="C98EE90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C8"/>
    <w:rsid w:val="001D344F"/>
    <w:rsid w:val="002538A1"/>
    <w:rsid w:val="003216C8"/>
    <w:rsid w:val="00335A9E"/>
    <w:rsid w:val="0037343C"/>
    <w:rsid w:val="003F5399"/>
    <w:rsid w:val="004113C4"/>
    <w:rsid w:val="00500CC5"/>
    <w:rsid w:val="00515014"/>
    <w:rsid w:val="00545D82"/>
    <w:rsid w:val="00553591"/>
    <w:rsid w:val="005B5B85"/>
    <w:rsid w:val="006F3CFC"/>
    <w:rsid w:val="00917BD7"/>
    <w:rsid w:val="009275E2"/>
    <w:rsid w:val="00977277"/>
    <w:rsid w:val="009C2283"/>
    <w:rsid w:val="009F232A"/>
    <w:rsid w:val="00A241EB"/>
    <w:rsid w:val="00A26FC0"/>
    <w:rsid w:val="00A530AB"/>
    <w:rsid w:val="00A67410"/>
    <w:rsid w:val="00DF16D0"/>
    <w:rsid w:val="00F777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3104"/>
  <w15:docId w15:val="{7E0F00BB-FA23-4209-AC1D-F219E255D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3">
    <w:name w:val="heading 3"/>
    <w:basedOn w:val="Normln"/>
    <w:link w:val="Nadpis3Char"/>
    <w:uiPriority w:val="9"/>
    <w:qFormat/>
    <w:rsid w:val="003216C8"/>
    <w:pPr>
      <w:spacing w:before="100" w:beforeAutospacing="1" w:after="100" w:afterAutospacing="1" w:line="240" w:lineRule="auto"/>
      <w:outlineLvl w:val="2"/>
    </w:pPr>
    <w:rPr>
      <w:rFonts w:eastAsia="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3216C8"/>
    <w:rPr>
      <w:rFonts w:eastAsia="Times New Roman"/>
      <w:b/>
      <w:bCs/>
      <w:sz w:val="27"/>
      <w:szCs w:val="27"/>
      <w:lang w:eastAsia="cs-CZ"/>
    </w:rPr>
  </w:style>
  <w:style w:type="paragraph" w:styleId="Normlnweb">
    <w:name w:val="Normal (Web)"/>
    <w:basedOn w:val="Normln"/>
    <w:uiPriority w:val="99"/>
    <w:semiHidden/>
    <w:unhideWhenUsed/>
    <w:rsid w:val="003216C8"/>
    <w:pPr>
      <w:spacing w:before="100" w:beforeAutospacing="1" w:after="100" w:afterAutospacing="1" w:line="240" w:lineRule="auto"/>
    </w:pPr>
    <w:rPr>
      <w:rFonts w:eastAsia="Times New Roman"/>
      <w:szCs w:val="24"/>
      <w:lang w:eastAsia="cs-CZ"/>
    </w:rPr>
  </w:style>
  <w:style w:type="character" w:styleId="Siln">
    <w:name w:val="Strong"/>
    <w:basedOn w:val="Standardnpsmoodstavce"/>
    <w:uiPriority w:val="22"/>
    <w:qFormat/>
    <w:rsid w:val="003216C8"/>
    <w:rPr>
      <w:b/>
      <w:bCs/>
    </w:rPr>
  </w:style>
  <w:style w:type="character" w:styleId="Hypertextovodkaz">
    <w:name w:val="Hyperlink"/>
    <w:basedOn w:val="Standardnpsmoodstavce"/>
    <w:uiPriority w:val="99"/>
    <w:unhideWhenUsed/>
    <w:rsid w:val="003216C8"/>
    <w:rPr>
      <w:color w:val="0000FF"/>
      <w:u w:val="single"/>
    </w:rPr>
  </w:style>
  <w:style w:type="character" w:styleId="Odkaznakoment">
    <w:name w:val="annotation reference"/>
    <w:basedOn w:val="Standardnpsmoodstavce"/>
    <w:uiPriority w:val="99"/>
    <w:semiHidden/>
    <w:unhideWhenUsed/>
    <w:rsid w:val="00553591"/>
    <w:rPr>
      <w:sz w:val="16"/>
      <w:szCs w:val="16"/>
    </w:rPr>
  </w:style>
  <w:style w:type="paragraph" w:styleId="Textkomente">
    <w:name w:val="annotation text"/>
    <w:basedOn w:val="Normln"/>
    <w:link w:val="TextkomenteChar"/>
    <w:uiPriority w:val="99"/>
    <w:semiHidden/>
    <w:unhideWhenUsed/>
    <w:rsid w:val="00553591"/>
    <w:pPr>
      <w:spacing w:line="240" w:lineRule="auto"/>
    </w:pPr>
    <w:rPr>
      <w:sz w:val="20"/>
      <w:szCs w:val="20"/>
    </w:rPr>
  </w:style>
  <w:style w:type="character" w:customStyle="1" w:styleId="TextkomenteChar">
    <w:name w:val="Text komentáře Char"/>
    <w:basedOn w:val="Standardnpsmoodstavce"/>
    <w:link w:val="Textkomente"/>
    <w:uiPriority w:val="99"/>
    <w:semiHidden/>
    <w:rsid w:val="00553591"/>
    <w:rPr>
      <w:sz w:val="20"/>
      <w:szCs w:val="20"/>
    </w:rPr>
  </w:style>
  <w:style w:type="paragraph" w:styleId="Pedmtkomente">
    <w:name w:val="annotation subject"/>
    <w:basedOn w:val="Textkomente"/>
    <w:next w:val="Textkomente"/>
    <w:link w:val="PedmtkomenteChar"/>
    <w:uiPriority w:val="99"/>
    <w:semiHidden/>
    <w:unhideWhenUsed/>
    <w:rsid w:val="00553591"/>
    <w:rPr>
      <w:b/>
      <w:bCs/>
    </w:rPr>
  </w:style>
  <w:style w:type="character" w:customStyle="1" w:styleId="PedmtkomenteChar">
    <w:name w:val="Předmět komentáře Char"/>
    <w:basedOn w:val="TextkomenteChar"/>
    <w:link w:val="Pedmtkomente"/>
    <w:uiPriority w:val="99"/>
    <w:semiHidden/>
    <w:rsid w:val="00553591"/>
    <w:rPr>
      <w:b/>
      <w:bCs/>
      <w:sz w:val="20"/>
      <w:szCs w:val="20"/>
    </w:rPr>
  </w:style>
  <w:style w:type="paragraph" w:styleId="Textbubliny">
    <w:name w:val="Balloon Text"/>
    <w:basedOn w:val="Normln"/>
    <w:link w:val="TextbublinyChar"/>
    <w:uiPriority w:val="99"/>
    <w:semiHidden/>
    <w:unhideWhenUsed/>
    <w:rsid w:val="0055359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53591"/>
    <w:rPr>
      <w:rFonts w:ascii="Tahoma" w:hAnsi="Tahoma" w:cs="Tahoma"/>
      <w:sz w:val="16"/>
      <w:szCs w:val="16"/>
    </w:rPr>
  </w:style>
  <w:style w:type="paragraph" w:styleId="Odstavecseseznamem">
    <w:name w:val="List Paragraph"/>
    <w:basedOn w:val="Normln"/>
    <w:uiPriority w:val="34"/>
    <w:qFormat/>
    <w:rsid w:val="00F7773C"/>
    <w:pPr>
      <w:spacing w:after="160" w:line="259" w:lineRule="auto"/>
      <w:ind w:left="720"/>
      <w:contextualSpacing/>
    </w:pPr>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467774">
      <w:bodyDiv w:val="1"/>
      <w:marLeft w:val="0"/>
      <w:marRight w:val="0"/>
      <w:marTop w:val="0"/>
      <w:marBottom w:val="0"/>
      <w:divBdr>
        <w:top w:val="none" w:sz="0" w:space="0" w:color="auto"/>
        <w:left w:val="none" w:sz="0" w:space="0" w:color="auto"/>
        <w:bottom w:val="none" w:sz="0" w:space="0" w:color="auto"/>
        <w:right w:val="none" w:sz="0" w:space="0" w:color="auto"/>
      </w:divBdr>
      <w:divsChild>
        <w:div w:id="795953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1289</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hodkojul</cp:lastModifiedBy>
  <cp:revision>6</cp:revision>
  <dcterms:created xsi:type="dcterms:W3CDTF">2022-05-16T06:08:00Z</dcterms:created>
  <dcterms:modified xsi:type="dcterms:W3CDTF">2022-05-25T06:17:00Z</dcterms:modified>
</cp:coreProperties>
</file>